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76" w:rsidRPr="002754A9" w:rsidRDefault="00424176" w:rsidP="0042417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54A9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:rsidR="00424176" w:rsidRPr="002754A9" w:rsidRDefault="00424176" w:rsidP="0042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4A9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по образовательным программам дошкольного образования между </w:t>
      </w:r>
      <w:r w:rsidRPr="002754A9">
        <w:rPr>
          <w:rFonts w:ascii="Times New Roman" w:hAnsi="Times New Roman" w:cs="Times New Roman"/>
          <w:b/>
          <w:sz w:val="24"/>
          <w:szCs w:val="24"/>
        </w:rPr>
        <w:t>Муниципальным бюджетным дошкольным образовательным учреждением детским садом «</w:t>
      </w:r>
      <w:proofErr w:type="spellStart"/>
      <w:r w:rsidRPr="002754A9">
        <w:rPr>
          <w:rFonts w:ascii="Times New Roman" w:hAnsi="Times New Roman" w:cs="Times New Roman"/>
          <w:b/>
          <w:sz w:val="24"/>
          <w:szCs w:val="24"/>
        </w:rPr>
        <w:t>Сибирячок</w:t>
      </w:r>
      <w:proofErr w:type="spellEnd"/>
      <w:r w:rsidRPr="002754A9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2754A9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754A9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2754A9">
        <w:rPr>
          <w:rFonts w:ascii="Times New Roman" w:hAnsi="Times New Roman" w:cs="Times New Roman"/>
          <w:b/>
          <w:sz w:val="24"/>
          <w:szCs w:val="24"/>
        </w:rPr>
        <w:t>изим</w:t>
      </w:r>
      <w:proofErr w:type="spellEnd"/>
      <w:r w:rsidRPr="002754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4A9">
        <w:rPr>
          <w:rFonts w:ascii="Times New Roman" w:hAnsi="Times New Roman" w:cs="Times New Roman"/>
          <w:b/>
          <w:sz w:val="24"/>
          <w:szCs w:val="24"/>
        </w:rPr>
        <w:t>Каа-Хемского</w:t>
      </w:r>
      <w:proofErr w:type="spellEnd"/>
      <w:r w:rsidRPr="002754A9">
        <w:rPr>
          <w:rFonts w:ascii="Times New Roman" w:hAnsi="Times New Roman" w:cs="Times New Roman"/>
          <w:b/>
          <w:sz w:val="24"/>
          <w:szCs w:val="24"/>
        </w:rPr>
        <w:t xml:space="preserve"> района Республики Тыва </w:t>
      </w:r>
    </w:p>
    <w:p w:rsidR="00424176" w:rsidRPr="002754A9" w:rsidRDefault="00424176" w:rsidP="0042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4A9">
        <w:rPr>
          <w:rFonts w:ascii="Times New Roman" w:hAnsi="Times New Roman" w:cs="Times New Roman"/>
          <w:b/>
          <w:sz w:val="24"/>
          <w:szCs w:val="24"/>
        </w:rPr>
        <w:t>и родителями (лицами, их заменяющими) ребенка</w:t>
      </w:r>
    </w:p>
    <w:p w:rsidR="00424176" w:rsidRPr="002754A9" w:rsidRDefault="00424176" w:rsidP="004241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2754A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>изим</w:t>
      </w:r>
      <w:proofErr w:type="spellEnd"/>
      <w:r w:rsidRPr="002754A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54A9">
        <w:rPr>
          <w:rFonts w:ascii="Times New Roman" w:hAnsi="Times New Roman" w:cs="Times New Roman"/>
          <w:sz w:val="24"/>
          <w:szCs w:val="24"/>
        </w:rPr>
        <w:tab/>
      </w:r>
      <w:r w:rsidRPr="002754A9">
        <w:rPr>
          <w:rFonts w:ascii="Times New Roman" w:hAnsi="Times New Roman" w:cs="Times New Roman"/>
          <w:sz w:val="24"/>
          <w:szCs w:val="24"/>
        </w:rPr>
        <w:tab/>
      </w:r>
      <w:r w:rsidRPr="002754A9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>00»     ______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>_г</w:t>
      </w:r>
      <w:r w:rsidRPr="002754A9">
        <w:rPr>
          <w:rFonts w:ascii="Times New Roman" w:hAnsi="Times New Roman" w:cs="Times New Roman"/>
          <w:sz w:val="24"/>
          <w:szCs w:val="24"/>
        </w:rPr>
        <w:t>.</w:t>
      </w: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4176" w:rsidRPr="002754A9" w:rsidRDefault="00424176" w:rsidP="0042417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детский сад «</w:t>
      </w:r>
      <w:proofErr w:type="spellStart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>Сибирячок</w:t>
      </w:r>
      <w:proofErr w:type="spellEnd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proofErr w:type="spellStart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>с</w:t>
      </w:r>
      <w:proofErr w:type="gramStart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>.С</w:t>
      </w:r>
      <w:proofErr w:type="gramEnd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>изим</w:t>
      </w:r>
      <w:proofErr w:type="spellEnd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>Каа-Хемского</w:t>
      </w:r>
      <w:proofErr w:type="spellEnd"/>
      <w:r w:rsidRPr="002754A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района Республики Тыва 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>(далее  -  образовательная организация»)</w:t>
      </w:r>
      <w:r w:rsidRPr="002754A9">
        <w:rPr>
          <w:rFonts w:ascii="Times New Roman" w:hAnsi="Times New Roman" w:cs="Times New Roman"/>
          <w:sz w:val="24"/>
          <w:szCs w:val="24"/>
        </w:rPr>
        <w:t xml:space="preserve"> на основании лицензии от 11 декабря 2015 г. с регистрационным номером № 337, серия 17Л01 № 0000054,</w:t>
      </w:r>
      <w:r w:rsidRPr="002754A9">
        <w:rPr>
          <w:rFonts w:ascii="Times New Roman" w:hAnsi="Times New Roman" w:cs="Times New Roman"/>
          <w:color w:val="C0504D"/>
          <w:sz w:val="24"/>
          <w:szCs w:val="24"/>
        </w:rPr>
        <w:t xml:space="preserve"> </w:t>
      </w:r>
      <w:r w:rsidRPr="002754A9">
        <w:rPr>
          <w:rFonts w:ascii="Times New Roman" w:hAnsi="Times New Roman" w:cs="Times New Roman"/>
          <w:sz w:val="24"/>
          <w:szCs w:val="24"/>
        </w:rPr>
        <w:t>выданной Службой по лицензированию и надзору отдельных видов деятельности Республики Тыва именуемый в дальнейшем "</w:t>
      </w:r>
      <w:proofErr w:type="spellStart"/>
      <w:r w:rsidRPr="002754A9">
        <w:rPr>
          <w:rFonts w:ascii="Times New Roman" w:hAnsi="Times New Roman" w:cs="Times New Roman"/>
          <w:sz w:val="24"/>
          <w:szCs w:val="24"/>
        </w:rPr>
        <w:t>Исполнитель",в</w:t>
      </w:r>
      <w:proofErr w:type="spellEnd"/>
      <w:r w:rsidRPr="002754A9">
        <w:rPr>
          <w:rFonts w:ascii="Times New Roman" w:hAnsi="Times New Roman" w:cs="Times New Roman"/>
          <w:sz w:val="24"/>
          <w:szCs w:val="24"/>
        </w:rPr>
        <w:t xml:space="preserve"> лице заведующей </w:t>
      </w:r>
      <w:proofErr w:type="spellStart"/>
      <w:r w:rsidRPr="002754A9">
        <w:rPr>
          <w:rFonts w:ascii="Times New Roman" w:hAnsi="Times New Roman" w:cs="Times New Roman"/>
          <w:sz w:val="24"/>
          <w:szCs w:val="24"/>
        </w:rPr>
        <w:t>Голубцовой</w:t>
      </w:r>
      <w:proofErr w:type="spellEnd"/>
      <w:r w:rsidRPr="002754A9">
        <w:rPr>
          <w:rFonts w:ascii="Times New Roman" w:hAnsi="Times New Roman" w:cs="Times New Roman"/>
          <w:sz w:val="24"/>
          <w:szCs w:val="24"/>
        </w:rPr>
        <w:t xml:space="preserve"> Ольги Борисовны , действующего на основании Устава, и  </w:t>
      </w:r>
    </w:p>
    <w:p w:rsidR="00424176" w:rsidRPr="002754A9" w:rsidRDefault="00424176" w:rsidP="0042417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Родитель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Законный представитель)</w:t>
      </w:r>
      <w:r w:rsidRPr="002754A9">
        <w:rPr>
          <w:rFonts w:ascii="Times New Roman" w:hAnsi="Times New Roman" w:cs="Times New Roman"/>
          <w:b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</w:t>
      </w: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754A9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 xml:space="preserve"> в дальнейшем "Заказчик", в интересах несовершеннолетнего</w:t>
      </w: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Pr="002754A9">
        <w:rPr>
          <w:rFonts w:ascii="Times New Roman" w:hAnsi="Times New Roman" w:cs="Times New Roman"/>
          <w:sz w:val="24"/>
          <w:szCs w:val="24"/>
        </w:rPr>
        <w:t xml:space="preserve"> </w:t>
      </w:r>
      <w:r w:rsidRPr="002754A9"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дата, год </w:t>
      </w:r>
      <w:r w:rsidRPr="002754A9">
        <w:rPr>
          <w:rFonts w:ascii="Times New Roman" w:hAnsi="Times New Roman" w:cs="Times New Roman"/>
          <w:b/>
          <w:sz w:val="24"/>
          <w:szCs w:val="24"/>
        </w:rPr>
        <w:t xml:space="preserve"> рождения,</w:t>
      </w: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754A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именуема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>й)  в  дальнейшем  "Воспитанник",   совместно   именуемые   Стороны, заключили настоящий Договор о нижеследующем:</w:t>
      </w:r>
    </w:p>
    <w:p w:rsidR="00424176" w:rsidRPr="002754A9" w:rsidRDefault="00424176" w:rsidP="004241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424176" w:rsidRPr="002754A9" w:rsidRDefault="00424176" w:rsidP="0042417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детским садом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детском саду, присмотр и уход за Воспитанником.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1.2. Форма обучения: </w:t>
      </w:r>
      <w:proofErr w:type="gramStart"/>
      <w:r w:rsidRPr="002754A9">
        <w:rPr>
          <w:rFonts w:ascii="Times New Roman" w:hAnsi="Times New Roman" w:cs="Times New Roman"/>
          <w:sz w:val="24"/>
          <w:szCs w:val="24"/>
          <w:u w:val="single"/>
        </w:rPr>
        <w:t>очное</w:t>
      </w:r>
      <w:proofErr w:type="gramEnd"/>
      <w:r w:rsidRPr="00275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54A9">
        <w:rPr>
          <w:rFonts w:ascii="Times New Roman" w:hAnsi="Times New Roman" w:cs="Times New Roman"/>
          <w:sz w:val="24"/>
          <w:szCs w:val="24"/>
        </w:rPr>
        <w:t>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программа дошкольного образования в соответствии с требованиями ФГОС дошкольного образования. 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2754A9">
        <w:rPr>
          <w:rFonts w:ascii="Times New Roman" w:hAnsi="Times New Roman" w:cs="Times New Roman"/>
          <w:sz w:val="24"/>
          <w:szCs w:val="24"/>
        </w:rPr>
        <w:t xml:space="preserve"> календарных лет (года).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детском саду </w:t>
      </w:r>
      <w:proofErr w:type="gramStart"/>
      <w:r w:rsidRPr="002754A9">
        <w:rPr>
          <w:rFonts w:ascii="Times New Roman" w:hAnsi="Times New Roman" w:cs="Times New Roman"/>
          <w:sz w:val="24"/>
          <w:szCs w:val="24"/>
          <w:u w:val="single"/>
        </w:rPr>
        <w:t>полное</w:t>
      </w:r>
      <w:proofErr w:type="gramEnd"/>
      <w:r w:rsidRPr="002754A9">
        <w:rPr>
          <w:rFonts w:ascii="Times New Roman" w:hAnsi="Times New Roman" w:cs="Times New Roman"/>
          <w:sz w:val="24"/>
          <w:szCs w:val="24"/>
          <w:u w:val="single"/>
        </w:rPr>
        <w:t xml:space="preserve"> пребывания на 10,5 часов с 07.30 до 18.00 часов, пятидневная рабочая неделя.</w:t>
      </w:r>
    </w:p>
    <w:p w:rsidR="00424176" w:rsidRPr="002754A9" w:rsidRDefault="00424176" w:rsidP="004241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54A9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бесплатно.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детского сада, в том числе, в формировании образовательной программы.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детском саду, его развитии и способностях, отношении к образовательной деятельности.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2.2.3. Знакомиться с уставом детского сада с лицензией на осуществление образовательной деятельности, с образовательными программами и другими </w:t>
      </w:r>
      <w:r w:rsidRPr="002754A9">
        <w:rPr>
          <w:rFonts w:ascii="Times New Roman" w:hAnsi="Times New Roman" w:cs="Times New Roman"/>
          <w:sz w:val="24"/>
          <w:szCs w:val="24"/>
        </w:rPr>
        <w:lastRenderedPageBreak/>
        <w:t>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424176" w:rsidRPr="002754A9" w:rsidRDefault="00424176" w:rsidP="004241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      2.2.5.  Находиться  с  Воспитанником  в  детском саду в период его адаптации в первые дни посещения ребенка. 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детском саду (утренники, развлечения, физкультурные праздники, досуги, дни здоровья и др.).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детского сада.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детского сада,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2754A9">
          <w:rPr>
            <w:rStyle w:val="af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54A9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2754A9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2754A9">
        <w:rPr>
          <w:rFonts w:ascii="Times New Roman" w:hAnsi="Times New Roman" w:cs="Times New Roman"/>
          <w:sz w:val="24"/>
          <w:szCs w:val="24"/>
        </w:rPr>
        <w:t xml:space="preserve">. N 2300-1 "О защите прав потребителей" и Федеральным </w:t>
      </w:r>
      <w:hyperlink r:id="rId6" w:history="1">
        <w:r w:rsidRPr="002754A9">
          <w:rPr>
            <w:rStyle w:val="af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54A9">
        <w:rPr>
          <w:rFonts w:ascii="Times New Roman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2754A9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754A9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детском саду в соответствии с установленными нормами, обеспечивающими его жизнь и здоровье.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24176" w:rsidRPr="002754A9" w:rsidRDefault="00424176" w:rsidP="004241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сбалансированным 4-х  разовым питанием с соблюдением требований </w:t>
      </w:r>
      <w:proofErr w:type="spellStart"/>
      <w:r w:rsidRPr="002754A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754A9">
        <w:rPr>
          <w:rFonts w:ascii="Times New Roman" w:hAnsi="Times New Roman" w:cs="Times New Roman"/>
          <w:sz w:val="24"/>
          <w:szCs w:val="24"/>
        </w:rPr>
        <w:t>.</w:t>
      </w:r>
    </w:p>
    <w:p w:rsidR="00424176" w:rsidRPr="002754A9" w:rsidRDefault="00424176" w:rsidP="004241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2.3.11. Переводить Воспитанника в следующую возрастную группу.</w:t>
      </w: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 2.3.12. Уведомить Заказчика 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>в течени</w:t>
      </w:r>
      <w:proofErr w:type="gramStart"/>
      <w:r w:rsidRPr="002754A9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Pr="002754A9">
        <w:rPr>
          <w:rFonts w:ascii="Times New Roman" w:hAnsi="Times New Roman" w:cs="Times New Roman"/>
          <w:sz w:val="24"/>
          <w:szCs w:val="24"/>
          <w:u w:val="single"/>
        </w:rPr>
        <w:t xml:space="preserve"> 5 дней</w:t>
      </w:r>
    </w:p>
    <w:p w:rsidR="00424176" w:rsidRPr="002754A9" w:rsidRDefault="00424176" w:rsidP="004241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lastRenderedPageBreak/>
        <w:t>о нецелесообразности оказания Воспитаннику образовательной услуги в объеме, предусмотренном разделом  I настоящего Договора, вследствие его индивидуальных особенностей,   делающих   невозможным  или  педагогически нецелесообразным оказание данной услуги.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2754A9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2754A9">
        <w:rPr>
          <w:rFonts w:ascii="Times New Roman" w:hAnsi="Times New Roman" w:cs="Times New Roman"/>
          <w:sz w:val="24"/>
          <w:szCs w:val="24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2.4.2. При поступлении Воспитанника в детский сад и в период действия настоящего Договора своевременно 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>, предусмотренные уставом детского сада.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2.4.4. Обеспечить посещение Воспитанником детского сада согласно правилам внутреннего распорядка Исполнителя.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2.4.5. Информировать Исполнителя о предстоящем отсутствии Воспитанника в детском саду или его болезни.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детского сада Воспитанником в период заболевания.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2.4.6. 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24176" w:rsidRPr="00451ACC" w:rsidRDefault="00424176" w:rsidP="004241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51ACC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451ACC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451ACC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 3.1. Стоимость  услуг Исполнителя по присмотру и уходу 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Воспитанником 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 xml:space="preserve"> на основании Решение Хурала представителей  </w:t>
      </w:r>
      <w:proofErr w:type="spellStart"/>
      <w:r w:rsidRPr="002754A9">
        <w:rPr>
          <w:rFonts w:ascii="Times New Roman" w:hAnsi="Times New Roman" w:cs="Times New Roman"/>
          <w:sz w:val="24"/>
          <w:szCs w:val="24"/>
        </w:rPr>
        <w:t>Каа-Хемского</w:t>
      </w:r>
      <w:proofErr w:type="spellEnd"/>
      <w:r w:rsidRPr="002754A9">
        <w:rPr>
          <w:rFonts w:ascii="Times New Roman" w:hAnsi="Times New Roman" w:cs="Times New Roman"/>
          <w:sz w:val="24"/>
          <w:szCs w:val="24"/>
        </w:rPr>
        <w:t xml:space="preserve"> района РТ № 09 от 05.02.2020 года составляет в размерах 2300 рублей в месяц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детского сада в родительскую плату за присмотр и уход за Воспитанником.</w:t>
      </w:r>
    </w:p>
    <w:p w:rsidR="00424176" w:rsidRPr="002754A9" w:rsidRDefault="00424176" w:rsidP="004241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 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24176" w:rsidRPr="002754A9" w:rsidRDefault="00424176" w:rsidP="0042417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   3.3. Заказчик ежемесячно вносит  родительскую плату за присмотр и уход за Воспитанником, указанную в пункте 3.1 настоящего Договора, в сумме 2300 рублей 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 xml:space="preserve">Две тысячи триста рублей) при полном пребывании на 10,5 часов и за фактические дни посещения.                                                                                          </w:t>
      </w:r>
    </w:p>
    <w:p w:rsidR="00424176" w:rsidRPr="002754A9" w:rsidRDefault="00424176" w:rsidP="004241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     3.4. Оплата производится в срок </w:t>
      </w:r>
      <w:r w:rsidRPr="002754A9">
        <w:rPr>
          <w:rFonts w:ascii="Times New Roman" w:hAnsi="Times New Roman" w:cs="Times New Roman"/>
          <w:sz w:val="24"/>
          <w:szCs w:val="24"/>
          <w:u w:val="single"/>
        </w:rPr>
        <w:t xml:space="preserve">не позднее 05 числа  каждого месяца </w:t>
      </w:r>
      <w:r w:rsidRPr="002754A9">
        <w:rPr>
          <w:rFonts w:ascii="Times New Roman" w:hAnsi="Times New Roman" w:cs="Times New Roman"/>
          <w:sz w:val="24"/>
          <w:szCs w:val="24"/>
        </w:rPr>
        <w:t>в безналичном порядке и крайний срок до 15 числа каждого месяца.</w:t>
      </w:r>
    </w:p>
    <w:p w:rsidR="00424176" w:rsidRPr="002754A9" w:rsidRDefault="00424176" w:rsidP="004241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2754A9"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 ответственность, предусмотренную законодательством Российской Федерации и настоящим Договором.</w:t>
      </w:r>
    </w:p>
    <w:p w:rsidR="00424176" w:rsidRPr="002754A9" w:rsidRDefault="00424176" w:rsidP="0042417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2754A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754A9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176" w:rsidRPr="002754A9" w:rsidRDefault="00424176" w:rsidP="004241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54A9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 и действует до завершения обучения.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424176" w:rsidRPr="002754A9" w:rsidRDefault="00424176" w:rsidP="0042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4176" w:rsidRPr="002754A9" w:rsidRDefault="00424176" w:rsidP="004241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54A9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424176" w:rsidRPr="002754A9" w:rsidRDefault="00424176" w:rsidP="0042417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Заказчик (Родители):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3"/>
        <w:gridCol w:w="795"/>
        <w:gridCol w:w="4343"/>
      </w:tblGrid>
      <w:tr w:rsidR="00424176" w:rsidRPr="002754A9" w:rsidTr="002F606A">
        <w:tc>
          <w:tcPr>
            <w:tcW w:w="4433" w:type="dxa"/>
          </w:tcPr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детский сад  «</w:t>
            </w:r>
            <w:proofErr w:type="spellStart"/>
            <w:r w:rsidRPr="00275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Сибирячок»с</w:t>
            </w:r>
            <w:proofErr w:type="gramStart"/>
            <w:r w:rsidRPr="00275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75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изим</w:t>
            </w:r>
            <w:proofErr w:type="spellEnd"/>
            <w:r w:rsidRPr="00275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Каа-Хемского</w:t>
            </w:r>
            <w:proofErr w:type="spellEnd"/>
            <w:r w:rsidRPr="00275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 Республики Тыва</w:t>
            </w: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668416 Республика Тыва, </w:t>
            </w:r>
            <w:proofErr w:type="spellStart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изим</w:t>
            </w:r>
            <w:proofErr w:type="spellEnd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 ,ул. Центральная 30</w:t>
            </w: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тел. 89232652432</w:t>
            </w: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МБДОУ:     </w:t>
            </w: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МП.</w:t>
            </w:r>
          </w:p>
        </w:tc>
        <w:tc>
          <w:tcPr>
            <w:tcW w:w="795" w:type="dxa"/>
          </w:tcPr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424176" w:rsidRPr="002754A9" w:rsidRDefault="00424176" w:rsidP="002F606A">
            <w:pPr>
              <w:pStyle w:val="ConsPlusCel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76" w:rsidRPr="002754A9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           (фамилия, имя и отчество) </w:t>
            </w:r>
          </w:p>
          <w:p w:rsidR="00424176" w:rsidRPr="0011058F" w:rsidRDefault="00424176" w:rsidP="002F60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</w:t>
            </w:r>
          </w:p>
          <w:p w:rsidR="00424176" w:rsidRPr="002754A9" w:rsidRDefault="00424176" w:rsidP="002F6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(паспортные данные)</w:t>
            </w:r>
          </w:p>
          <w:p w:rsidR="00424176" w:rsidRPr="002754A9" w:rsidRDefault="00424176" w:rsidP="002F6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424176" w:rsidRPr="002754A9" w:rsidRDefault="00424176" w:rsidP="002F6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жительства, контактные данные)</w:t>
            </w:r>
          </w:p>
          <w:p w:rsidR="00424176" w:rsidRPr="002754A9" w:rsidRDefault="00424176" w:rsidP="002F6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</w:p>
          <w:p w:rsidR="00424176" w:rsidRPr="002754A9" w:rsidRDefault="00424176" w:rsidP="002F6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76" w:rsidRPr="002754A9" w:rsidRDefault="00424176" w:rsidP="002F60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_______________/_______________/</w:t>
            </w:r>
            <w:bookmarkStart w:id="0" w:name="_GoBack"/>
            <w:bookmarkEnd w:id="0"/>
          </w:p>
          <w:p w:rsidR="00424176" w:rsidRPr="002754A9" w:rsidRDefault="00424176" w:rsidP="002F606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9">
              <w:rPr>
                <w:rFonts w:ascii="Times New Roman" w:hAnsi="Times New Roman" w:cs="Times New Roman"/>
                <w:sz w:val="24"/>
                <w:szCs w:val="24"/>
              </w:rPr>
              <w:t xml:space="preserve">     (подпись)          (фамилия, инициалы)</w:t>
            </w:r>
          </w:p>
        </w:tc>
      </w:tr>
    </w:tbl>
    <w:p w:rsidR="00424176" w:rsidRPr="002754A9" w:rsidRDefault="00424176" w:rsidP="0042417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24176" w:rsidRPr="002754A9" w:rsidRDefault="00424176" w:rsidP="00424176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424176" w:rsidRPr="002754A9" w:rsidRDefault="00424176" w:rsidP="0042417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424176" w:rsidRPr="002754A9" w:rsidRDefault="00424176" w:rsidP="00424176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2754A9">
        <w:rPr>
          <w:rFonts w:ascii="Times New Roman" w:hAnsi="Times New Roman" w:cs="Times New Roman"/>
          <w:sz w:val="24"/>
          <w:szCs w:val="24"/>
        </w:rPr>
        <w:t>Дата: ____________ Подпись: _______________</w:t>
      </w:r>
    </w:p>
    <w:p w:rsidR="009F604B" w:rsidRDefault="009F604B"/>
    <w:sectPr w:rsidR="009F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C8"/>
    <w:rsid w:val="00424176"/>
    <w:rsid w:val="004255E8"/>
    <w:rsid w:val="009F604B"/>
    <w:rsid w:val="00A464C8"/>
    <w:rsid w:val="00E8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76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685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8685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5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51"/>
    <w:pPr>
      <w:keepNext/>
      <w:spacing w:before="240" w:after="60" w:line="240" w:lineRule="auto"/>
      <w:outlineLvl w:val="3"/>
    </w:pPr>
    <w:rPr>
      <w:rFonts w:eastAsiaTheme="minorHAns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851"/>
    <w:pPr>
      <w:spacing w:before="240" w:after="60" w:line="240" w:lineRule="auto"/>
      <w:outlineLvl w:val="4"/>
    </w:pPr>
    <w:rPr>
      <w:rFonts w:eastAsiaTheme="minorHAns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851"/>
    <w:pPr>
      <w:spacing w:before="240" w:after="60" w:line="240" w:lineRule="auto"/>
      <w:outlineLvl w:val="5"/>
    </w:pPr>
    <w:rPr>
      <w:rFonts w:eastAsiaTheme="minorHAns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851"/>
    <w:pPr>
      <w:spacing w:before="240" w:after="60" w:line="240" w:lineRule="auto"/>
      <w:outlineLvl w:val="6"/>
    </w:pPr>
    <w:rPr>
      <w:rFonts w:eastAsiaTheme="minorHAns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851"/>
    <w:pPr>
      <w:spacing w:before="240" w:after="60" w:line="240" w:lineRule="auto"/>
      <w:outlineLvl w:val="7"/>
    </w:pPr>
    <w:rPr>
      <w:rFonts w:eastAsiaTheme="minorHAns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85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8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68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68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68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68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68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68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68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685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4255E8"/>
    <w:pPr>
      <w:spacing w:after="0" w:line="240" w:lineRule="auto"/>
    </w:pPr>
    <w:rPr>
      <w:rFonts w:eastAsiaTheme="minorHAnsi" w:cs="Times New Roman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8685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E868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86851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8685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86851"/>
    <w:rPr>
      <w:b/>
      <w:bCs/>
    </w:rPr>
  </w:style>
  <w:style w:type="character" w:styleId="a9">
    <w:name w:val="Emphasis"/>
    <w:basedOn w:val="a0"/>
    <w:uiPriority w:val="20"/>
    <w:qFormat/>
    <w:rsid w:val="00E8685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86851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paragraph" w:styleId="ab">
    <w:name w:val="List Paragraph"/>
    <w:basedOn w:val="a"/>
    <w:uiPriority w:val="34"/>
    <w:qFormat/>
    <w:rsid w:val="00E86851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86851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8685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86851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E86851"/>
    <w:rPr>
      <w:b/>
      <w:i/>
      <w:sz w:val="24"/>
    </w:rPr>
  </w:style>
  <w:style w:type="character" w:styleId="ae">
    <w:name w:val="Subtle Emphasis"/>
    <w:uiPriority w:val="19"/>
    <w:qFormat/>
    <w:rsid w:val="00E8685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8685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8685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8685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8685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86851"/>
    <w:pPr>
      <w:outlineLvl w:val="9"/>
    </w:pPr>
  </w:style>
  <w:style w:type="paragraph" w:customStyle="1" w:styleId="ConsPlusNormal">
    <w:name w:val="ConsPlusNormal"/>
    <w:rsid w:val="0042417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41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2417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424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76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685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86851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51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51"/>
    <w:pPr>
      <w:keepNext/>
      <w:spacing w:before="240" w:after="60" w:line="240" w:lineRule="auto"/>
      <w:outlineLvl w:val="3"/>
    </w:pPr>
    <w:rPr>
      <w:rFonts w:eastAsiaTheme="minorHAns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851"/>
    <w:pPr>
      <w:spacing w:before="240" w:after="60" w:line="240" w:lineRule="auto"/>
      <w:outlineLvl w:val="4"/>
    </w:pPr>
    <w:rPr>
      <w:rFonts w:eastAsiaTheme="minorHAns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851"/>
    <w:pPr>
      <w:spacing w:before="240" w:after="60" w:line="240" w:lineRule="auto"/>
      <w:outlineLvl w:val="5"/>
    </w:pPr>
    <w:rPr>
      <w:rFonts w:eastAsiaTheme="minorHAns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851"/>
    <w:pPr>
      <w:spacing w:before="240" w:after="60" w:line="240" w:lineRule="auto"/>
      <w:outlineLvl w:val="6"/>
    </w:pPr>
    <w:rPr>
      <w:rFonts w:eastAsiaTheme="minorHAns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851"/>
    <w:pPr>
      <w:spacing w:before="240" w:after="60" w:line="240" w:lineRule="auto"/>
      <w:outlineLvl w:val="7"/>
    </w:pPr>
    <w:rPr>
      <w:rFonts w:eastAsiaTheme="minorHAns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851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8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68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685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868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68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68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68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68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685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4255E8"/>
    <w:pPr>
      <w:spacing w:after="0" w:line="240" w:lineRule="auto"/>
    </w:pPr>
    <w:rPr>
      <w:rFonts w:eastAsiaTheme="minorHAnsi" w:cs="Times New Roman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E8685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E868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86851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8685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86851"/>
    <w:rPr>
      <w:b/>
      <w:bCs/>
    </w:rPr>
  </w:style>
  <w:style w:type="character" w:styleId="a9">
    <w:name w:val="Emphasis"/>
    <w:basedOn w:val="a0"/>
    <w:uiPriority w:val="20"/>
    <w:qFormat/>
    <w:rsid w:val="00E8685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86851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paragraph" w:styleId="ab">
    <w:name w:val="List Paragraph"/>
    <w:basedOn w:val="a"/>
    <w:uiPriority w:val="34"/>
    <w:qFormat/>
    <w:rsid w:val="00E86851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86851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8685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86851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E86851"/>
    <w:rPr>
      <w:b/>
      <w:i/>
      <w:sz w:val="24"/>
    </w:rPr>
  </w:style>
  <w:style w:type="character" w:styleId="ae">
    <w:name w:val="Subtle Emphasis"/>
    <w:uiPriority w:val="19"/>
    <w:qFormat/>
    <w:rsid w:val="00E8685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8685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8685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8685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8685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86851"/>
    <w:pPr>
      <w:outlineLvl w:val="9"/>
    </w:pPr>
  </w:style>
  <w:style w:type="paragraph" w:customStyle="1" w:styleId="ConsPlusNormal">
    <w:name w:val="ConsPlusNormal"/>
    <w:rsid w:val="0042417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41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2417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semiHidden/>
    <w:unhideWhenUsed/>
    <w:rsid w:val="00424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DDEDFC8C43D2154D3CA2C2D383ECCB2B29F4DBC94B4A9D77C3CCB4A3XDm0K" TargetMode="External"/><Relationship Id="rId5" Type="http://schemas.openxmlformats.org/officeDocument/2006/relationships/hyperlink" Target="consultantplus://offline/ref=E8DDEDFC8C43D2154D3CA2C2D383ECCB2B28F4D7CC4A4A9D77C3CCB4A3XDm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1835</Words>
  <Characters>10465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2022-06-08T05:18:00Z</dcterms:created>
  <dcterms:modified xsi:type="dcterms:W3CDTF">2022-06-08T05:25:00Z</dcterms:modified>
</cp:coreProperties>
</file>